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A" w:rsidRDefault="000371A8" w:rsidP="00AF7787">
      <w:pPr>
        <w:jc w:val="right"/>
        <w:rPr>
          <w:rFonts w:asciiTheme="majorBidi" w:hAnsiTheme="majorBidi" w:cstheme="majorBidi"/>
          <w:b/>
          <w:bCs/>
        </w:rPr>
        <w:sectPr w:rsidR="00982CFA" w:rsidSect="00374354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5400675</wp:posOffset>
                </wp:positionV>
                <wp:extent cx="5082639" cy="1647825"/>
                <wp:effectExtent l="0" t="0" r="22860" b="28575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639" cy="1647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49D" w:rsidRDefault="000E649D" w:rsidP="000E649D">
                            <w:pPr>
                              <w:jc w:val="center"/>
                              <w:rPr>
                                <w:color w:val="006666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hint="cs"/>
                                <w:color w:val="006666"/>
                                <w:sz w:val="78"/>
                                <w:szCs w:val="78"/>
                                <w:rtl/>
                              </w:rPr>
                              <w:t>نموذج التقديم</w:t>
                            </w:r>
                          </w:p>
                          <w:p w:rsidR="000E649D" w:rsidRPr="000371A8" w:rsidRDefault="000E649D" w:rsidP="000E649D">
                            <w:pPr>
                              <w:jc w:val="center"/>
                              <w:rPr>
                                <w:rFonts w:hint="cs"/>
                                <w:color w:val="006666"/>
                                <w:sz w:val="78"/>
                                <w:szCs w:val="7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6666"/>
                                <w:sz w:val="78"/>
                                <w:szCs w:val="78"/>
                                <w:rtl/>
                              </w:rPr>
                              <w:t>للأبحاث النظرية والإنسانية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" o:spid="_x0000_s1026" style="position:absolute;margin-left:24pt;margin-top:425.25pt;width:400.2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" fillcolor="white [3212]" strokecolor="#1f4d78 [1604]" strokeweight="1pt">
                <v:stroke joinstyle="miter"/>
                <v:textbox>
                  <w:txbxContent>
                    <w:p w:rsidR="000E649D" w:rsidRDefault="000E649D" w:rsidP="000E649D">
                      <w:pPr>
                        <w:jc w:val="center"/>
                        <w:rPr>
                          <w:color w:val="006666"/>
                          <w:sz w:val="78"/>
                          <w:szCs w:val="78"/>
                        </w:rPr>
                      </w:pPr>
                      <w:r>
                        <w:rPr>
                          <w:rFonts w:hint="cs"/>
                          <w:color w:val="006666"/>
                          <w:sz w:val="78"/>
                          <w:szCs w:val="78"/>
                          <w:rtl/>
                        </w:rPr>
                        <w:t>نموذج التقديم</w:t>
                      </w:r>
                    </w:p>
                    <w:p w:rsidR="000E649D" w:rsidRPr="000371A8" w:rsidRDefault="000E649D" w:rsidP="000E649D">
                      <w:pPr>
                        <w:jc w:val="center"/>
                        <w:rPr>
                          <w:rFonts w:hint="cs"/>
                          <w:color w:val="006666"/>
                          <w:sz w:val="78"/>
                          <w:szCs w:val="78"/>
                          <w:rtl/>
                        </w:rPr>
                      </w:pPr>
                      <w:r>
                        <w:rPr>
                          <w:rFonts w:hint="cs"/>
                          <w:color w:val="006666"/>
                          <w:sz w:val="78"/>
                          <w:szCs w:val="78"/>
                          <w:rtl/>
                        </w:rPr>
                        <w:t>للأبحاث النظرية والإنسانية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page" w:horzAnchor="margin" w:tblpXSpec="center" w:tblpY="1763"/>
        <w:tblOverlap w:val="never"/>
        <w:bidiVisual/>
        <w:tblW w:w="11051" w:type="dxa"/>
        <w:tblLayout w:type="fixed"/>
        <w:tblLook w:val="04A0" w:firstRow="1" w:lastRow="0" w:firstColumn="1" w:lastColumn="0" w:noHBand="0" w:noVBand="1"/>
      </w:tblPr>
      <w:tblGrid>
        <w:gridCol w:w="1275"/>
        <w:gridCol w:w="1566"/>
        <w:gridCol w:w="1086"/>
        <w:gridCol w:w="183"/>
        <w:gridCol w:w="426"/>
        <w:gridCol w:w="1540"/>
        <w:gridCol w:w="18"/>
        <w:gridCol w:w="1701"/>
        <w:gridCol w:w="408"/>
        <w:gridCol w:w="18"/>
        <w:gridCol w:w="2830"/>
      </w:tblGrid>
      <w:tr w:rsidR="00487A23" w:rsidRPr="00E06A06" w:rsidTr="00487A23">
        <w:trPr>
          <w:trHeight w:val="544"/>
        </w:trPr>
        <w:tc>
          <w:tcPr>
            <w:tcW w:w="110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66"/>
            <w:vAlign w:val="center"/>
          </w:tcPr>
          <w:p w:rsidR="00487A23" w:rsidRPr="00487A23" w:rsidRDefault="00487A23" w:rsidP="00AF7787">
            <w:pPr>
              <w:spacing w:before="40" w:after="40" w:line="276" w:lineRule="auto"/>
              <w:jc w:val="center"/>
              <w:rPr>
                <w:rFonts w:ascii="Traditional Arabic" w:hAnsi="Traditional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87A2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وضع</w:t>
            </w:r>
            <w:r w:rsidRPr="00487A23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هذا النموذج من أجل مساعدة الباحث</w:t>
            </w:r>
            <w:r w:rsidRPr="00487A2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ومن في حكمه</w:t>
            </w:r>
            <w:r w:rsidRPr="00487A23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على التبصر الأخلاقي أثناء الممارسات البحثية العلمية</w:t>
            </w:r>
          </w:p>
        </w:tc>
      </w:tr>
      <w:tr w:rsidR="00487A23" w:rsidRPr="00E06A06" w:rsidTr="00487A23">
        <w:trPr>
          <w:trHeight w:val="544"/>
        </w:trPr>
        <w:tc>
          <w:tcPr>
            <w:tcW w:w="110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7A23" w:rsidRPr="00452069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5B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البيانات العامة للباحث</w:t>
            </w:r>
          </w:p>
        </w:tc>
      </w:tr>
      <w:tr w:rsidR="00487A23" w:rsidRPr="00E06A06" w:rsidTr="00487A23">
        <w:trPr>
          <w:trHeight w:val="544"/>
        </w:trPr>
        <w:tc>
          <w:tcPr>
            <w:tcW w:w="1105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7A23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اسم الباحث:</w:t>
            </w:r>
          </w:p>
        </w:tc>
      </w:tr>
      <w:tr w:rsidR="00487A23" w:rsidRPr="00E06A06" w:rsidTr="00487A23">
        <w:trPr>
          <w:trHeight w:val="504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7A23" w:rsidRPr="00726F5B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 w:rsidRPr="00726F5B">
              <w:rPr>
                <w:rFonts w:ascii="Sakkal Majalla" w:hAnsi="Sakkal Majalla" w:cs="Sakkal Majalla" w:hint="cs"/>
                <w:b/>
                <w:bCs/>
                <w:rtl/>
              </w:rPr>
              <w:t>رقم الهوية الوطنية / الإقامة/ الجواز:</w:t>
            </w:r>
          </w:p>
        </w:tc>
      </w:tr>
      <w:tr w:rsidR="00487A23" w:rsidRPr="00E06A06" w:rsidTr="00487A23">
        <w:trPr>
          <w:trHeight w:val="387"/>
        </w:trPr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A23" w:rsidRPr="00452069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العمل: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A23" w:rsidRPr="00452069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الكلية:</w:t>
            </w:r>
          </w:p>
        </w:tc>
        <w:tc>
          <w:tcPr>
            <w:tcW w:w="32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7A23" w:rsidRPr="00452069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487A23" w:rsidRPr="00E06A06" w:rsidTr="00487A23">
        <w:trPr>
          <w:trHeight w:val="541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ارقام وأدوات التواصل: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الجوال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البريد الشبكي: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أخرى:</w:t>
            </w:r>
          </w:p>
        </w:tc>
      </w:tr>
      <w:tr w:rsidR="00487A23" w:rsidRPr="00E06A06" w:rsidTr="00487A23">
        <w:trPr>
          <w:trHeight w:val="541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المسمى الوظيفي:</w:t>
            </w:r>
          </w:p>
        </w:tc>
      </w:tr>
      <w:tr w:rsidR="00487A23" w:rsidRPr="00E06A06" w:rsidTr="00487A23">
        <w:trPr>
          <w:trHeight w:val="541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7A23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معلومات أخرى:</w:t>
            </w:r>
          </w:p>
        </w:tc>
      </w:tr>
      <w:tr w:rsidR="00487A23" w:rsidRPr="00E06A06" w:rsidTr="00487A23">
        <w:trPr>
          <w:trHeight w:val="541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9999"/>
            <w:vAlign w:val="center"/>
          </w:tcPr>
          <w:p w:rsidR="00487A23" w:rsidRPr="00625B97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</w:rPr>
            </w:pPr>
            <w:r w:rsidRPr="00625B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البيانات العامة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للدراسة /</w:t>
            </w:r>
            <w:r w:rsidRPr="00625B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لل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مشروع البحثي</w:t>
            </w:r>
          </w:p>
        </w:tc>
      </w:tr>
      <w:tr w:rsidR="00487A23" w:rsidRPr="00E06A06" w:rsidTr="00487A23">
        <w:trPr>
          <w:trHeight w:val="559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7A23" w:rsidRPr="00E144D3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E144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العنوان البحثي:</w:t>
            </w:r>
          </w:p>
        </w:tc>
      </w:tr>
      <w:tr w:rsidR="00487A23" w:rsidRPr="00E06A06" w:rsidTr="00487A23">
        <w:trPr>
          <w:trHeight w:val="5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23" w:rsidRPr="005845E1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مجال البحث:</w:t>
            </w:r>
          </w:p>
        </w:tc>
        <w:tc>
          <w:tcPr>
            <w:tcW w:w="26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27A2">
              <w:rPr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27A2">
              <w:rPr>
                <w:rFonts w:hint="cs"/>
                <w:b/>
                <w:bCs/>
                <w:sz w:val="24"/>
                <w:szCs w:val="24"/>
                <w:rtl/>
              </w:rPr>
              <w:t>بحث</w:t>
            </w:r>
            <w:r w:rsidRPr="00D527A2">
              <w:rPr>
                <w:b/>
                <w:bCs/>
                <w:sz w:val="24"/>
                <w:szCs w:val="24"/>
                <w:rtl/>
              </w:rPr>
              <w:t xml:space="preserve"> علمي</w:t>
            </w:r>
            <w:r w:rsidRPr="00D527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/ ترقية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27A2">
              <w:rPr>
                <w:b/>
                <w:bCs/>
                <w:sz w:val="24"/>
                <w:szCs w:val="24"/>
              </w:rPr>
              <w:t>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27A2">
              <w:rPr>
                <w:b/>
                <w:bCs/>
                <w:sz w:val="24"/>
                <w:szCs w:val="24"/>
                <w:rtl/>
              </w:rPr>
              <w:t xml:space="preserve">رسالة </w:t>
            </w:r>
            <w:proofErr w:type="spellStart"/>
            <w:r w:rsidRPr="00D527A2">
              <w:rPr>
                <w:b/>
                <w:bCs/>
                <w:sz w:val="24"/>
                <w:szCs w:val="24"/>
                <w:rtl/>
              </w:rPr>
              <w:t>دكتوراة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27A2">
              <w:rPr>
                <w:b/>
                <w:bCs/>
                <w:sz w:val="24"/>
                <w:szCs w:val="24"/>
              </w:rPr>
              <w:t>□</w:t>
            </w:r>
            <w:r w:rsidRPr="00D527A2">
              <w:rPr>
                <w:b/>
                <w:bCs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28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27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أخرى:</w:t>
            </w:r>
          </w:p>
        </w:tc>
      </w:tr>
      <w:tr w:rsidR="00487A23" w:rsidRPr="00E06A06" w:rsidTr="00487A23">
        <w:trPr>
          <w:trHeight w:val="500"/>
        </w:trPr>
        <w:tc>
          <w:tcPr>
            <w:tcW w:w="1105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527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الفريق البحثي ومساعدو الباحث (إن وجد)</w:t>
            </w:r>
          </w:p>
        </w:tc>
      </w:tr>
      <w:tr w:rsidR="00487A23" w:rsidRPr="00E06A06" w:rsidTr="00487A23">
        <w:trPr>
          <w:trHeight w:val="571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27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الباحث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27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العمل/الكلية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27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القسم العلمي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27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المسمى الوظيفي/ العمل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27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الهوية الوطنية / الإقامة/ الجواز:</w:t>
            </w:r>
          </w:p>
        </w:tc>
      </w:tr>
      <w:tr w:rsidR="00487A23" w:rsidRPr="00E06A06" w:rsidTr="00487A23">
        <w:trPr>
          <w:trHeight w:val="667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D34F6A" w:rsidRDefault="00487A23" w:rsidP="00AF7787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A23" w:rsidRPr="00D527A2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</w:tr>
      <w:tr w:rsidR="00487A23" w:rsidRPr="00E06A06" w:rsidTr="00487A23">
        <w:trPr>
          <w:trHeight w:val="553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D34F6A" w:rsidRDefault="00487A23" w:rsidP="00AF7787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A23" w:rsidRPr="006A10D2" w:rsidRDefault="00487A23" w:rsidP="00AF7787">
            <w:pPr>
              <w:pStyle w:val="a3"/>
              <w:spacing w:before="40"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</w:tr>
      <w:tr w:rsidR="00487A23" w:rsidRPr="00E06A06" w:rsidTr="00487A23">
        <w:trPr>
          <w:trHeight w:val="715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D34F6A" w:rsidRDefault="00487A23" w:rsidP="00AF7787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A23" w:rsidRPr="006A10D2" w:rsidRDefault="00487A23" w:rsidP="00AF7787">
            <w:pPr>
              <w:pStyle w:val="a3"/>
              <w:spacing w:before="40"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</w:tr>
      <w:tr w:rsidR="00487A23" w:rsidRPr="00E06A06" w:rsidTr="00487A23">
        <w:trPr>
          <w:trHeight w:val="715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D34F6A" w:rsidRDefault="00487A23" w:rsidP="00AF7787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A23" w:rsidRPr="006A10D2" w:rsidRDefault="00487A23" w:rsidP="00AF7787">
            <w:pPr>
              <w:pStyle w:val="a3"/>
              <w:spacing w:before="40"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</w:tr>
      <w:tr w:rsidR="00487A23" w:rsidRPr="00E06A06" w:rsidTr="00487A23">
        <w:trPr>
          <w:trHeight w:val="708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D34F6A" w:rsidRDefault="00487A23" w:rsidP="00AF7787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87A23" w:rsidRPr="006A10D2" w:rsidRDefault="00487A23" w:rsidP="00AF7787">
            <w:pPr>
              <w:pStyle w:val="a3"/>
              <w:spacing w:before="40"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</w:tr>
      <w:tr w:rsidR="00487A23" w:rsidRPr="00E06A06" w:rsidTr="00487A23">
        <w:trPr>
          <w:trHeight w:val="345"/>
        </w:trPr>
        <w:tc>
          <w:tcPr>
            <w:tcW w:w="284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A23" w:rsidRPr="00811F1C" w:rsidRDefault="00487A23" w:rsidP="00AF7787">
            <w:pPr>
              <w:spacing w:before="40" w:after="40"/>
              <w:rPr>
                <w:rFonts w:ascii="Traditional Arabic" w:hAnsi="Traditional Arabic"/>
                <w:b/>
                <w:bCs/>
                <w:rtl/>
              </w:rPr>
            </w:pPr>
            <w:r w:rsidRPr="00811F1C">
              <w:rPr>
                <w:rFonts w:ascii="Traditional Arabic" w:hAnsi="Traditional Arabic"/>
                <w:b/>
                <w:bCs/>
                <w:rtl/>
              </w:rPr>
              <w:t>التاريخ المتوقع لبدء الدراسة (يوم/ شهر/ سنة</w:t>
            </w:r>
            <w:r w:rsidRPr="00811F1C">
              <w:rPr>
                <w:rFonts w:ascii="Traditional Arabic" w:hAnsi="Traditional Arabic"/>
                <w:b/>
                <w:bCs/>
              </w:rPr>
              <w:t xml:space="preserve"> (</w:t>
            </w:r>
          </w:p>
        </w:tc>
        <w:tc>
          <w:tcPr>
            <w:tcW w:w="821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tl/>
              </w:rPr>
              <w:t xml:space="preserve">--- / --- / ---------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هـ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--- / --- / --------- م</w:t>
            </w:r>
          </w:p>
        </w:tc>
      </w:tr>
      <w:tr w:rsidR="00487A23" w:rsidRPr="00E06A06" w:rsidTr="00487A23">
        <w:trPr>
          <w:trHeight w:val="406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A23" w:rsidRPr="00811F1C" w:rsidRDefault="00487A23" w:rsidP="00AF7787">
            <w:pPr>
              <w:spacing w:before="40" w:after="40"/>
              <w:rPr>
                <w:rFonts w:ascii="Traditional Arabic" w:hAnsi="Traditional Arabic"/>
                <w:b/>
                <w:bCs/>
                <w:rtl/>
              </w:rPr>
            </w:pPr>
            <w:r w:rsidRPr="00811F1C">
              <w:rPr>
                <w:rFonts w:ascii="Traditional Arabic" w:hAnsi="Traditional Arabic"/>
                <w:b/>
                <w:bCs/>
                <w:rtl/>
              </w:rPr>
              <w:t>التاريخ المتوقع انتهاء الدراسة (يوم/ شهر/ سنة)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7A23" w:rsidRPr="00E06A06" w:rsidRDefault="00487A23" w:rsidP="00AF7787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tl/>
              </w:rPr>
              <w:t xml:space="preserve">--- / --- / ---------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هـ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--- / --- / --------- م</w:t>
            </w:r>
          </w:p>
        </w:tc>
      </w:tr>
      <w:tr w:rsidR="00487A23" w:rsidRPr="00E06A06" w:rsidTr="00487A23">
        <w:trPr>
          <w:trHeight w:val="406"/>
        </w:trPr>
        <w:tc>
          <w:tcPr>
            <w:tcW w:w="110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7A23" w:rsidRDefault="00487A23" w:rsidP="00AF7787">
            <w:pPr>
              <w:spacing w:before="40" w:after="40"/>
              <w:rPr>
                <w:rtl/>
              </w:rPr>
            </w:pPr>
          </w:p>
          <w:p w:rsidR="00487A23" w:rsidRDefault="00487A23" w:rsidP="00AF7787">
            <w:pPr>
              <w:spacing w:before="40" w:after="40"/>
              <w:rPr>
                <w:rtl/>
              </w:rPr>
            </w:pPr>
          </w:p>
        </w:tc>
      </w:tr>
    </w:tbl>
    <w:p w:rsidR="00BC76D7" w:rsidRDefault="00BC76D7" w:rsidP="00AF7787">
      <w:pPr>
        <w:pStyle w:val="a3"/>
        <w:jc w:val="right"/>
        <w:rPr>
          <w:b/>
          <w:bCs/>
        </w:rPr>
      </w:pPr>
    </w:p>
    <w:p w:rsidR="00487A23" w:rsidRDefault="00487A23" w:rsidP="00AF7787">
      <w:pPr>
        <w:pStyle w:val="a3"/>
        <w:jc w:val="right"/>
        <w:rPr>
          <w:b/>
          <w:bCs/>
        </w:rPr>
      </w:pPr>
    </w:p>
    <w:p w:rsidR="00487A23" w:rsidRDefault="00487A23" w:rsidP="00AF7787">
      <w:pPr>
        <w:pStyle w:val="a3"/>
        <w:jc w:val="right"/>
        <w:rPr>
          <w:b/>
          <w:bCs/>
        </w:rPr>
      </w:pPr>
    </w:p>
    <w:p w:rsidR="00487A23" w:rsidRDefault="00487A23" w:rsidP="00AF7787">
      <w:pPr>
        <w:pStyle w:val="a3"/>
        <w:jc w:val="right"/>
        <w:rPr>
          <w:b/>
          <w:bCs/>
        </w:rPr>
      </w:pPr>
    </w:p>
    <w:p w:rsidR="00487A23" w:rsidRDefault="00487A23" w:rsidP="00AF7787">
      <w:pPr>
        <w:pStyle w:val="a3"/>
        <w:jc w:val="right"/>
        <w:rPr>
          <w:b/>
          <w:bCs/>
        </w:rPr>
      </w:pPr>
    </w:p>
    <w:p w:rsidR="00487A23" w:rsidRDefault="00487A23" w:rsidP="00AF7787">
      <w:pPr>
        <w:pStyle w:val="a3"/>
        <w:jc w:val="right"/>
        <w:rPr>
          <w:b/>
          <w:bCs/>
        </w:rPr>
      </w:pPr>
    </w:p>
    <w:p w:rsidR="00487A23" w:rsidRDefault="00487A23" w:rsidP="00AF7787">
      <w:pPr>
        <w:pStyle w:val="a3"/>
        <w:jc w:val="right"/>
        <w:rPr>
          <w:b/>
          <w:bCs/>
        </w:rPr>
      </w:pPr>
    </w:p>
    <w:p w:rsidR="006C2DCB" w:rsidRDefault="006C2DCB" w:rsidP="00AF7787">
      <w:pPr>
        <w:pStyle w:val="a3"/>
        <w:jc w:val="right"/>
        <w:rPr>
          <w:b/>
          <w:bCs/>
        </w:rPr>
      </w:pPr>
    </w:p>
    <w:tbl>
      <w:tblPr>
        <w:bidiVisual/>
        <w:tblW w:w="9819" w:type="dxa"/>
        <w:tblInd w:w="8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26"/>
        <w:gridCol w:w="4677"/>
        <w:gridCol w:w="2142"/>
        <w:gridCol w:w="268"/>
        <w:gridCol w:w="724"/>
        <w:gridCol w:w="1134"/>
      </w:tblGrid>
      <w:tr w:rsidR="006C2DCB" w:rsidRPr="00E06A06" w:rsidTr="00AF7787">
        <w:trPr>
          <w:cantSplit/>
          <w:trHeight w:val="483"/>
        </w:trPr>
        <w:tc>
          <w:tcPr>
            <w:tcW w:w="98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66"/>
            <w:vAlign w:val="center"/>
          </w:tcPr>
          <w:p w:rsidR="006C2DCB" w:rsidRPr="00593960" w:rsidRDefault="006C2DCB" w:rsidP="00AF7787">
            <w:pPr>
              <w:pStyle w:val="1"/>
              <w:spacing w:before="0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93960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بيانات البحث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DCB" w:rsidRPr="00FD1673" w:rsidRDefault="006C2DCB" w:rsidP="00AF7787">
            <w:pPr>
              <w:pStyle w:val="1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bookmarkStart w:id="1" w:name="_Hlk36506530"/>
            <w:r w:rsidRPr="00FD1673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أهداف البحث:</w:t>
            </w:r>
            <w:r w:rsidRPr="00FD16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</w:p>
          <w:p w:rsidR="006C2DCB" w:rsidRDefault="006C2DCB" w:rsidP="00AF7787">
            <w:pPr>
              <w:rPr>
                <w:rtl/>
              </w:rPr>
            </w:pPr>
          </w:p>
          <w:p w:rsidR="006C2DCB" w:rsidRDefault="006C2DCB" w:rsidP="00AF7787">
            <w:pPr>
              <w:ind w:left="757"/>
              <w:rPr>
                <w:rtl/>
              </w:rPr>
            </w:pPr>
          </w:p>
          <w:p w:rsidR="006C2DCB" w:rsidRPr="00E144D3" w:rsidRDefault="006C2DCB" w:rsidP="00AF7787"/>
        </w:tc>
      </w:tr>
      <w:tr w:rsidR="006C2DCB" w:rsidRPr="00E06A06" w:rsidTr="00AF7787">
        <w:trPr>
          <w:cantSplit/>
          <w:trHeight w:val="1037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DCB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44D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ملخص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البحث</w:t>
            </w:r>
            <w:r w:rsidRPr="00E144D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(بحد أقصى 300 كلمة):</w:t>
            </w:r>
          </w:p>
          <w:p w:rsidR="006C2DCB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C2DCB" w:rsidRDefault="006C2DCB" w:rsidP="00AF7787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  <w:p w:rsidR="006C2DCB" w:rsidRPr="00E06A06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DCB" w:rsidRDefault="006C2DCB" w:rsidP="00AF778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689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مناهج البحث العلمي: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6C2DCB" w:rsidRPr="00CC47DD" w:rsidRDefault="006C2DCB" w:rsidP="00AF7787">
            <w:pPr>
              <w:pStyle w:val="1"/>
              <w:spacing w:before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DCB" w:rsidRPr="00A76899" w:rsidRDefault="006C2DCB" w:rsidP="00AF7787">
            <w:pPr>
              <w:pStyle w:val="1"/>
              <w:spacing w:before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A76899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>مجتمع البحث</w:t>
            </w:r>
          </w:p>
          <w:p w:rsidR="006C2DCB" w:rsidRPr="00CC47DD" w:rsidRDefault="006C2DCB" w:rsidP="00AF778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DCB" w:rsidRDefault="006C2DCB" w:rsidP="00AF7787">
            <w:pPr>
              <w:pStyle w:val="1"/>
              <w:spacing w:before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689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طرق جمع البيانات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6C2DCB" w:rsidRPr="00A76899" w:rsidRDefault="006C2DCB" w:rsidP="00AF7787">
            <w:pPr>
              <w:rPr>
                <w:rtl/>
              </w:rPr>
            </w:pP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DCB" w:rsidRPr="00CC47DD" w:rsidRDefault="006C2DCB" w:rsidP="00AF778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349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المنشآت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والمؤسسات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المستلزمة</w:t>
            </w:r>
            <w:proofErr w:type="spellEnd"/>
            <w:r w:rsidRPr="00D2349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 لإجراء البحث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 (إن وجدت)</w:t>
            </w:r>
            <w:r w:rsidRPr="00D2349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: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DCB" w:rsidRPr="00CC47DD" w:rsidRDefault="00AF7787" w:rsidP="00AF7787">
            <w:pPr>
              <w:pStyle w:val="1"/>
              <w:spacing w:before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الاعتبارات ال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  <w:r w:rsidR="006C2DCB" w:rsidRPr="00A7689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خلاقية: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منافع البحث </w:t>
            </w:r>
            <w:proofErr w:type="gramStart"/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المحتملة :</w:t>
            </w:r>
            <w:proofErr w:type="gramEnd"/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يذكر المنافع محتملة للعاملين بالمجال العلمي أو للمشاركين</w:t>
            </w:r>
          </w:p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مخاطر البحث </w:t>
            </w:r>
            <w:proofErr w:type="gramStart"/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المحتملة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 xml:space="preserve">:   </w:t>
            </w:r>
            <w:proofErr w:type="gramEnd"/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 xml:space="preserve">                         - 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يذكر المخاطر المحتملة (جسدية، نفسية، اجتماعية) وكيف سيتم مواجهتها والتقليل منها مع ذكر لماذا لا توجد حلول بديلة-</w:t>
            </w:r>
          </w:p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DCB" w:rsidRPr="004F00D1" w:rsidRDefault="006C2DCB" w:rsidP="00AF778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D50EC">
              <w:rPr>
                <w:rFonts w:ascii="Sakkal Majalla" w:hAnsi="Sakkal Majalla" w:cs="Sakkal Majalla"/>
                <w:sz w:val="28"/>
                <w:szCs w:val="28"/>
                <w:rtl/>
              </w:rPr>
              <w:t>الخصوصية والسرية</w:t>
            </w:r>
            <w:r w:rsidRPr="001D50EC">
              <w:rPr>
                <w:rFonts w:ascii="Sakkal Majalla" w:hAnsi="Sakkal Majalla" w:cs="Sakkal Majalla"/>
                <w:sz w:val="28"/>
                <w:szCs w:val="28"/>
              </w:rPr>
              <w:t xml:space="preserve">: 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1D50EC" w:rsidRDefault="006C2DCB" w:rsidP="00AF7787">
            <w:pPr>
              <w:pStyle w:val="a3"/>
              <w:numPr>
                <w:ilvl w:val="0"/>
                <w:numId w:val="10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00D1">
              <w:rPr>
                <w:rFonts w:ascii="Sakkal Majalla" w:hAnsi="Sakkal Majalla" w:cs="Sakkal Majalla"/>
                <w:sz w:val="24"/>
                <w:szCs w:val="24"/>
                <w:rtl/>
              </w:rPr>
              <w:t>من سيقوم بجمع أو تحصيل المعلومات الشخصية لمجتمع البحث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الباحث الرئيس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DCB" w:rsidRPr="004F00D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مساعد الباحث / احد الفريق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D50EC" w:rsidRDefault="006C2DCB" w:rsidP="00AF7787">
            <w:pPr>
              <w:pStyle w:val="a3"/>
              <w:numPr>
                <w:ilvl w:val="0"/>
                <w:numId w:val="10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6A43B0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A43B0">
              <w:rPr>
                <w:rFonts w:hint="cs"/>
                <w:b/>
                <w:bCs/>
                <w:sz w:val="24"/>
                <w:szCs w:val="24"/>
                <w:rtl/>
              </w:rPr>
              <w:t xml:space="preserve">هل </w:t>
            </w:r>
            <w:r w:rsidRPr="006A43B0">
              <w:rPr>
                <w:b/>
                <w:bCs/>
                <w:sz w:val="24"/>
                <w:szCs w:val="24"/>
                <w:rtl/>
              </w:rPr>
              <w:t>سيتم منح</w:t>
            </w:r>
            <w:r w:rsidRPr="006A43B0">
              <w:rPr>
                <w:rFonts w:hint="cs"/>
                <w:b/>
                <w:bCs/>
                <w:sz w:val="24"/>
                <w:szCs w:val="24"/>
                <w:rtl/>
              </w:rPr>
              <w:t xml:space="preserve"> أخرون </w:t>
            </w:r>
            <w:r w:rsidRPr="006A43B0">
              <w:rPr>
                <w:b/>
                <w:bCs/>
                <w:sz w:val="24"/>
                <w:szCs w:val="24"/>
                <w:rtl/>
              </w:rPr>
              <w:t xml:space="preserve">حق الوصول إلى البيانات الشخصية </w:t>
            </w:r>
            <w:r w:rsidRPr="006A43B0">
              <w:rPr>
                <w:rFonts w:hint="cs"/>
                <w:b/>
                <w:bCs/>
                <w:sz w:val="24"/>
                <w:szCs w:val="24"/>
                <w:rtl/>
              </w:rPr>
              <w:t>لمجتمع البحث جهات/ افراد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6A43B0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DCB" w:rsidRPr="006A43B0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DCB" w:rsidRPr="00E06A06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D50EC">
              <w:rPr>
                <w:b/>
                <w:bCs/>
                <w:sz w:val="28"/>
                <w:szCs w:val="28"/>
                <w:rtl/>
              </w:rPr>
              <w:t>عملية الموافقة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1D50EC" w:rsidRDefault="006C2DCB" w:rsidP="00AF7787">
            <w:pPr>
              <w:pStyle w:val="a3"/>
              <w:numPr>
                <w:ilvl w:val="0"/>
                <w:numId w:val="1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1D50EC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D50EC">
              <w:rPr>
                <w:b/>
                <w:bCs/>
                <w:sz w:val="24"/>
                <w:szCs w:val="24"/>
                <w:rtl/>
              </w:rPr>
              <w:t>هل ستستخدم وثيقة مكتوبة عن الموافقة بعد التبصير؟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E06A06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DCB" w:rsidRPr="00E06A06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 تنطبق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1D50EC" w:rsidRDefault="006C2DCB" w:rsidP="00AF7787">
            <w:pPr>
              <w:pStyle w:val="a3"/>
              <w:numPr>
                <w:ilvl w:val="0"/>
                <w:numId w:val="1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3E42A1" w:rsidRDefault="006C2DCB" w:rsidP="00AF7787">
            <w:pPr>
              <w:rPr>
                <w:b/>
                <w:bCs/>
                <w:sz w:val="22"/>
                <w:szCs w:val="22"/>
                <w:rtl/>
              </w:rPr>
            </w:pPr>
            <w:r w:rsidRPr="003E42A1">
              <w:rPr>
                <w:b/>
                <w:bCs/>
                <w:sz w:val="22"/>
                <w:szCs w:val="22"/>
                <w:rtl/>
              </w:rPr>
              <w:t xml:space="preserve">هل ستطلب موافقة خطية من أولياء </w:t>
            </w:r>
            <w:r w:rsidRPr="003E42A1">
              <w:rPr>
                <w:rFonts w:hint="cs"/>
                <w:b/>
                <w:bCs/>
                <w:sz w:val="22"/>
                <w:szCs w:val="22"/>
                <w:rtl/>
              </w:rPr>
              <w:t>الأمور</w:t>
            </w:r>
            <w:r w:rsidRPr="003E42A1">
              <w:rPr>
                <w:b/>
                <w:bCs/>
                <w:sz w:val="22"/>
                <w:szCs w:val="22"/>
                <w:rtl/>
              </w:rPr>
              <w:t xml:space="preserve"> أو </w:t>
            </w:r>
            <w:r w:rsidRPr="003E42A1">
              <w:rPr>
                <w:rFonts w:hint="cs"/>
                <w:b/>
                <w:bCs/>
                <w:sz w:val="22"/>
                <w:szCs w:val="22"/>
                <w:rtl/>
              </w:rPr>
              <w:t>الأوصياء</w:t>
            </w:r>
            <w:r w:rsidRPr="003E42A1">
              <w:rPr>
                <w:b/>
                <w:bCs/>
                <w:sz w:val="22"/>
                <w:szCs w:val="22"/>
                <w:rtl/>
              </w:rPr>
              <w:t xml:space="preserve"> على </w:t>
            </w:r>
            <w:r w:rsidRPr="003E42A1">
              <w:rPr>
                <w:rFonts w:hint="cs"/>
                <w:b/>
                <w:bCs/>
                <w:sz w:val="22"/>
                <w:szCs w:val="22"/>
                <w:rtl/>
              </w:rPr>
              <w:t>الأشخاص</w:t>
            </w:r>
            <w:r w:rsidRPr="003E42A1">
              <w:rPr>
                <w:b/>
                <w:bCs/>
                <w:sz w:val="22"/>
                <w:szCs w:val="22"/>
                <w:rtl/>
              </w:rPr>
              <w:t xml:space="preserve"> المعرضين للخطر الذين </w:t>
            </w:r>
            <w:r w:rsidRPr="003E42A1">
              <w:rPr>
                <w:rFonts w:hint="cs"/>
                <w:b/>
                <w:bCs/>
                <w:sz w:val="22"/>
                <w:szCs w:val="22"/>
                <w:rtl/>
              </w:rPr>
              <w:t>سي</w:t>
            </w:r>
            <w:r w:rsidRPr="003E42A1">
              <w:rPr>
                <w:b/>
                <w:bCs/>
                <w:sz w:val="22"/>
                <w:szCs w:val="22"/>
                <w:rtl/>
              </w:rPr>
              <w:t>شملهم البحث؟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4F00D1" w:rsidRDefault="006C2DCB" w:rsidP="00AF7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4F00D1" w:rsidRDefault="006C2DCB" w:rsidP="00AF7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 تنطبق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2DCB" w:rsidRPr="003E42A1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تبصر الباحث: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87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3E42A1" w:rsidRDefault="006C2DCB" w:rsidP="00AF7787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81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92FDA" w:rsidRDefault="006C2DCB" w:rsidP="00AF7787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أخذ موافقة المشاركين </w:t>
            </w:r>
            <w:r w:rsidRPr="00C92FD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الاختيارية </w:t>
            </w: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في البحث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8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3E42A1" w:rsidRDefault="006C2DCB" w:rsidP="00AF7787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92FDA" w:rsidRDefault="006C2DCB" w:rsidP="00AF7787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أخذ موافقة أوصياء المشاركين في البحث في حال كانوا قصر</w:t>
            </w: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8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3E42A1" w:rsidRDefault="006C2DCB" w:rsidP="00AF7787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92FDA" w:rsidRDefault="006C2DCB" w:rsidP="00AF7787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إخبار المشاركين أو أوصياء المشاركين أن لهم الحرية في الانسحاب من البحث في أي وقت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8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3E42A1" w:rsidRDefault="006C2DCB" w:rsidP="00AF7787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92FDA" w:rsidRDefault="006C2DCB" w:rsidP="00AF7787">
            <w:pPr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لن يكون هناك مخاطر (جسدية، نفسية، اجتماعية) على المشاركين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8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3E42A1" w:rsidRDefault="006C2DCB" w:rsidP="00AF7787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92FDA" w:rsidRDefault="006C2DCB" w:rsidP="00AF7787">
            <w:pPr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حماية الأشخاص القصر، أو غير المدركين (نفسياً، جسدياً، أخلاقياً، فكرياً) الذين قد يتعامل معهم بالبحث.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4F00D1" w:rsidRDefault="006C2DCB" w:rsidP="00AF7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4F00D1" w:rsidRDefault="006C2DCB" w:rsidP="00AF7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8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3E42A1" w:rsidRDefault="006C2DCB" w:rsidP="00AF7787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92FDA" w:rsidRDefault="006C2DCB" w:rsidP="00AF7787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C92FD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تزويد المشاركين بــوثيقه معلومات عن الدراسة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271AC5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8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3E42A1" w:rsidRDefault="006C2DCB" w:rsidP="00AF7787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92FDA" w:rsidRDefault="006C2DCB" w:rsidP="00AF7787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في حال تطلبت الدراسة تسجيل صوتي أو مرئي، سيتم إخبار المشاركين في الدراسة وطلب الإذن منهم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2C1EC9" w:rsidRDefault="006C2DCB" w:rsidP="00AF778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8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3E42A1" w:rsidRDefault="006C2DCB" w:rsidP="00AF7787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92FDA" w:rsidRDefault="006C2DCB" w:rsidP="00AF7787">
            <w:pPr>
              <w:rPr>
                <w:rFonts w:ascii="Traditional Arabic" w:hAnsi="Traditional Arabic"/>
                <w:b/>
                <w:bCs/>
              </w:rPr>
            </w:pP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مراعاة التفاوت في السلطة الذي قد يكون بين الدارس والمشاركين (التأكد من عدم استغلالهم في الحصول على بيانات بغير إرادتهم)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2C1EC9" w:rsidRDefault="006C2DCB" w:rsidP="00AF778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8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3E42A1" w:rsidRDefault="006C2DCB" w:rsidP="00AF7787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92FDA" w:rsidRDefault="006C2DCB" w:rsidP="00AF7787">
            <w:pPr>
              <w:rPr>
                <w:rFonts w:ascii="Traditional Arabic" w:hAnsi="Traditional Arabic"/>
                <w:b/>
                <w:bCs/>
              </w:rPr>
            </w:pP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مدى توفر كل من </w:t>
            </w:r>
            <w:r w:rsidRPr="00C92FD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(الحماية</w:t>
            </w: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 – سرية بيانات المشاركين في الدراسة – الترميز الغير </w:t>
            </w:r>
            <w:r w:rsidRPr="00C92FD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موجه)</w:t>
            </w: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 أثناء جمع </w:t>
            </w:r>
            <w:r w:rsidRPr="00C92FD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البيانات.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2C1EC9" w:rsidRDefault="006C2DCB" w:rsidP="00AF778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87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2DCB" w:rsidRPr="003E42A1" w:rsidRDefault="006C2DCB" w:rsidP="00AF7787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C92FD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لن يطلع على بيانات البحث غير فريق البحث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2DCB" w:rsidRPr="00101543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4F0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2DCB" w:rsidRPr="002C1EC9" w:rsidRDefault="006C2DCB" w:rsidP="00AF7787">
            <w:pPr>
              <w:rPr>
                <w:rFonts w:ascii="Sakkal Majalla" w:hAnsi="Sakkal Majalla" w:cs="Sakkal Majalla"/>
                <w:b/>
                <w:bCs/>
              </w:rPr>
            </w:pPr>
            <w:r w:rsidRPr="004F00D1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  <w:tr w:rsidR="006C2DCB" w:rsidRPr="00E06A06" w:rsidTr="00AF7787">
        <w:trPr>
          <w:cantSplit/>
          <w:trHeight w:val="622"/>
        </w:trPr>
        <w:tc>
          <w:tcPr>
            <w:tcW w:w="9819" w:type="dxa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2DCB" w:rsidRPr="00CE7CDA" w:rsidRDefault="006C2DCB" w:rsidP="00AF77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إقرار الباحث الرئيس</w:t>
            </w:r>
            <w:r w:rsidRPr="00CE7CDA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بالالتزام بالقواعد المنظمة لأخلاقيات </w:t>
            </w:r>
            <w:r w:rsidRPr="00CE7C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البحث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المتضمنة في " </w:t>
            </w:r>
            <w:r w:rsidRPr="00340330">
              <w:rPr>
                <w:rFonts w:ascii="Traditional Arabic" w:hAnsi="Traditional Arabic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rtl/>
              </w:rPr>
              <w:t xml:space="preserve">ضوابط وأخلاقيات البحث العلمي </w:t>
            </w:r>
            <w:r w:rsidRPr="00340330">
              <w:rPr>
                <w:rFonts w:ascii="Traditional Arabic" w:hAnsi="Traditional Arabic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لعمادة البحث العلمي </w:t>
            </w:r>
            <w:r w:rsidRPr="00340330">
              <w:rPr>
                <w:rFonts w:ascii="Traditional Arabic" w:hAnsi="Traditional Arabic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rtl/>
              </w:rPr>
              <w:t>في جامعة القصيم</w:t>
            </w:r>
            <w:r w:rsidRPr="00340330">
              <w:rPr>
                <w:rFonts w:ascii="Traditional Arabic" w:hAnsi="Traditional Arabic" w:hint="cs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rtl/>
              </w:rPr>
              <w:t>"</w:t>
            </w:r>
            <w:r w:rsidRPr="00CE7C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</w:t>
            </w: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و"</w:t>
            </w:r>
            <w:r w:rsidRPr="00340330">
              <w:rPr>
                <w:rFonts w:ascii="Sakkal Majalla" w:hAnsi="Sakkal Majalla" w:cs="Sakkal Majalla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القواعد المنظمة</w:t>
            </w:r>
            <w:r w:rsidRPr="00340330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"</w:t>
            </w: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لها وفق التالي:</w:t>
            </w:r>
          </w:p>
          <w:p w:rsidR="006C2DCB" w:rsidRPr="00CE7CDA" w:rsidRDefault="006C2DCB" w:rsidP="00AF7787">
            <w:pPr>
              <w:pStyle w:val="a3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</w:t>
            </w: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قرأت وأطلعت على </w:t>
            </w:r>
            <w:r w:rsidRPr="00340330">
              <w:rPr>
                <w:rFonts w:ascii="Traditional Arabic" w:hAnsi="Traditional Arabic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rtl/>
              </w:rPr>
              <w:t xml:space="preserve">ضوابط وأخلاقيات البحث العلمي </w:t>
            </w:r>
            <w:r w:rsidRPr="00340330">
              <w:rPr>
                <w:rFonts w:ascii="Traditional Arabic" w:hAnsi="Traditional Arabic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لعمادة البحث العلمي </w:t>
            </w:r>
            <w:r w:rsidRPr="00340330">
              <w:rPr>
                <w:rFonts w:ascii="Traditional Arabic" w:hAnsi="Traditional Arabic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rtl/>
              </w:rPr>
              <w:t>في جامعة القصيم</w:t>
            </w:r>
            <w:r w:rsidRPr="00340330">
              <w:rPr>
                <w:rFonts w:ascii="Traditional Arabic" w:hAnsi="Traditional Arabic" w:hint="cs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rtl/>
              </w:rPr>
              <w:t>"</w:t>
            </w:r>
            <w:r w:rsidRPr="00CE7C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</w:t>
            </w: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و"</w:t>
            </w:r>
            <w:r w:rsidRPr="00340330">
              <w:rPr>
                <w:rFonts w:ascii="Sakkal Majalla" w:hAnsi="Sakkal Majalla" w:cs="Sakkal Majalla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القواعد المنظمة</w:t>
            </w:r>
            <w:r w:rsidRPr="00340330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"</w:t>
            </w: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لها</w:t>
            </w:r>
            <w:proofErr w:type="gramEnd"/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  <w:p w:rsidR="006C2DCB" w:rsidRDefault="006C2DCB" w:rsidP="00AF7787">
            <w:pPr>
              <w:pStyle w:val="a3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التأك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على</w:t>
            </w: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أن كل الأشخاص المذكورين بالدراسة - ان وجدو - على دراية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الإجراءات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المتعلقة بأخلاقيات البحث</w:t>
            </w:r>
            <w:r w:rsidRPr="00CE7CD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  <w:p w:rsidR="006C2DCB" w:rsidRPr="007B190D" w:rsidRDefault="006C2DCB" w:rsidP="00AF7787">
            <w:pPr>
              <w:numPr>
                <w:ilvl w:val="0"/>
                <w:numId w:val="13"/>
              </w:numPr>
              <w:shd w:val="clear" w:color="auto" w:fill="FFFFFF" w:themeFill="background1"/>
              <w:spacing w:before="120" w:after="160" w:line="256" w:lineRule="auto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7B190D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اتفهم ضرورة إرفاق ما يلي:</w:t>
            </w:r>
          </w:p>
          <w:p w:rsidR="006C2DCB" w:rsidRPr="007B190D" w:rsidRDefault="006C2DCB" w:rsidP="00AF7787">
            <w:pPr>
              <w:shd w:val="clear" w:color="auto" w:fill="FFFFFF" w:themeFill="background1"/>
              <w:spacing w:before="120"/>
              <w:ind w:left="360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7B190D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7B190D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 المقترح البحثي كامل </w:t>
            </w:r>
          </w:p>
          <w:p w:rsidR="006C2DCB" w:rsidRPr="007B190D" w:rsidRDefault="006C2DCB" w:rsidP="00AF7787">
            <w:pPr>
              <w:shd w:val="clear" w:color="auto" w:fill="FFFFFF" w:themeFill="background1"/>
              <w:spacing w:before="120"/>
              <w:ind w:left="36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7B190D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7B190D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 السيرة الذاتية للباحث الرئيس والباحثين المتعاونين محدثة وموقعة ومؤرخة</w:t>
            </w:r>
            <w:r w:rsidRPr="007B190D">
              <w:rPr>
                <w:rFonts w:ascii="Traditional Arabic" w:hAnsi="Traditional Arabic"/>
                <w:b/>
                <w:bCs/>
                <w:sz w:val="24"/>
                <w:szCs w:val="24"/>
              </w:rPr>
              <w:t>.</w:t>
            </w:r>
          </w:p>
          <w:p w:rsidR="006C2DCB" w:rsidRPr="007B190D" w:rsidRDefault="006C2DCB" w:rsidP="00AF7787">
            <w:pPr>
              <w:shd w:val="clear" w:color="auto" w:fill="FFFFFF" w:themeFill="background1"/>
              <w:spacing w:before="120"/>
              <w:ind w:left="36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7B190D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7B190D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 الوسائل المستخدمة لدعوة الإنسان موضع البحث بما في ذلك الإعلانات </w:t>
            </w:r>
          </w:p>
          <w:p w:rsidR="006C2DCB" w:rsidRPr="007B190D" w:rsidRDefault="006C2DCB" w:rsidP="00AF7787">
            <w:pPr>
              <w:shd w:val="clear" w:color="auto" w:fill="FFFFFF" w:themeFill="background1"/>
              <w:spacing w:before="120"/>
              <w:ind w:left="36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7B190D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7B190D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    ما يفيد اجتياز دورة أخلاقيات البحث العلمي سارية المفعول</w:t>
            </w:r>
            <w:r w:rsidRPr="007B190D">
              <w:rPr>
                <w:rFonts w:ascii="Traditional Arabic" w:hAnsi="Traditional Arabic"/>
                <w:b/>
                <w:bCs/>
                <w:sz w:val="24"/>
                <w:szCs w:val="24"/>
              </w:rPr>
              <w:t>.</w:t>
            </w:r>
          </w:p>
          <w:p w:rsidR="006C2DCB" w:rsidRPr="007B190D" w:rsidRDefault="006C2DCB" w:rsidP="00AF7787">
            <w:pPr>
              <w:shd w:val="clear" w:color="auto" w:fill="FFFFFF" w:themeFill="background1"/>
              <w:spacing w:before="120"/>
              <w:ind w:left="360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7B190D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Pr="007B190D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 نموذج الموافقة بعد التبصير</w:t>
            </w:r>
          </w:p>
          <w:p w:rsidR="006C2DCB" w:rsidRPr="00397179" w:rsidRDefault="006C2DCB" w:rsidP="00AF7787">
            <w:pPr>
              <w:pStyle w:val="1"/>
              <w:spacing w:before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C2DCB" w:rsidRPr="00E06A06" w:rsidTr="00AF7787">
        <w:trPr>
          <w:cantSplit/>
          <w:trHeight w:val="622"/>
        </w:trPr>
        <w:tc>
          <w:tcPr>
            <w:tcW w:w="5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E7CDA" w:rsidRDefault="006C2DCB" w:rsidP="00AF7787">
            <w:pPr>
              <w:pStyle w:val="a3"/>
              <w:ind w:left="360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E7CD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اسم الباحث الرئيس </w:t>
            </w:r>
          </w:p>
          <w:p w:rsidR="006C2DCB" w:rsidRPr="00CE7CDA" w:rsidRDefault="006C2DCB" w:rsidP="00AF7787">
            <w:pPr>
              <w:pStyle w:val="a3"/>
              <w:ind w:left="36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E7CDA" w:rsidRDefault="006C2DCB" w:rsidP="00AF7787">
            <w:pPr>
              <w:spacing w:after="160"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E7CD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التوقيع</w:t>
            </w:r>
          </w:p>
          <w:p w:rsidR="006C2DCB" w:rsidRPr="00CE7CDA" w:rsidRDefault="006C2DCB" w:rsidP="00AF7787">
            <w:pPr>
              <w:pStyle w:val="a3"/>
              <w:ind w:left="36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DCB" w:rsidRPr="00CE7CDA" w:rsidRDefault="006C2DCB" w:rsidP="00AF7787">
            <w:pPr>
              <w:spacing w:after="160"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CE7CD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التاريخ</w:t>
            </w:r>
          </w:p>
          <w:p w:rsidR="006C2DCB" w:rsidRPr="00CE7CDA" w:rsidRDefault="006C2DCB" w:rsidP="00AF7787">
            <w:pPr>
              <w:pStyle w:val="a3"/>
              <w:ind w:left="36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bookmarkEnd w:id="1"/>
    </w:tbl>
    <w:p w:rsidR="006C2DCB" w:rsidRDefault="006C2DCB" w:rsidP="00AF7787">
      <w:pPr>
        <w:pStyle w:val="a3"/>
        <w:jc w:val="right"/>
        <w:rPr>
          <w:b/>
          <w:bCs/>
          <w:rtl/>
        </w:rPr>
      </w:pPr>
    </w:p>
    <w:p w:rsidR="00487A23" w:rsidRDefault="00487A23" w:rsidP="00AF7787">
      <w:pPr>
        <w:pStyle w:val="a3"/>
        <w:jc w:val="right"/>
        <w:rPr>
          <w:b/>
          <w:bCs/>
        </w:rPr>
      </w:pPr>
    </w:p>
    <w:p w:rsidR="00487A23" w:rsidRPr="00AF7787" w:rsidRDefault="00487A23" w:rsidP="00AF7787">
      <w:pPr>
        <w:tabs>
          <w:tab w:val="left" w:pos="3915"/>
        </w:tabs>
      </w:pPr>
    </w:p>
    <w:sectPr w:rsidR="00487A23" w:rsidRPr="00AF7787" w:rsidSect="00374354">
      <w:headerReference w:type="default" r:id="rId10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1F" w:rsidRDefault="009A141F" w:rsidP="00AC181A">
      <w:r>
        <w:separator/>
      </w:r>
    </w:p>
  </w:endnote>
  <w:endnote w:type="continuationSeparator" w:id="0">
    <w:p w:rsidR="009A141F" w:rsidRDefault="009A141F" w:rsidP="00AC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8193195"/>
      <w:docPartObj>
        <w:docPartGallery w:val="Page Numbers (Bottom of Page)"/>
        <w:docPartUnique/>
      </w:docPartObj>
    </w:sdtPr>
    <w:sdtEndPr/>
    <w:sdtContent>
      <w:p w:rsidR="000E736B" w:rsidRDefault="000E73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49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E736B" w:rsidRDefault="000E73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1F" w:rsidRDefault="009A141F" w:rsidP="00AC181A">
      <w:r>
        <w:separator/>
      </w:r>
    </w:p>
  </w:footnote>
  <w:footnote w:type="continuationSeparator" w:id="0">
    <w:p w:rsidR="009A141F" w:rsidRDefault="009A141F" w:rsidP="00AC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E0" w:rsidRDefault="00532031" w:rsidP="00532031">
    <w:pPr>
      <w:pStyle w:val="a5"/>
    </w:pPr>
    <w:r>
      <w:rPr>
        <w:rFonts w:hint="cs"/>
        <w:noProof/>
      </w:rPr>
      <w:drawing>
        <wp:anchor distT="0" distB="0" distL="114300" distR="114300" simplePos="0" relativeHeight="251662336" behindDoc="0" locked="0" layoutInCell="1" allowOverlap="1" wp14:anchorId="5732942E" wp14:editId="4A6B904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38085" cy="10658475"/>
          <wp:effectExtent l="0" t="0" r="5715" b="952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E0" w:rsidRPr="00D11FC1" w:rsidRDefault="00246BE0" w:rsidP="00D11FC1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2924BA" wp14:editId="3A72F53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3800" cy="1064895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داخلي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3C2"/>
    <w:multiLevelType w:val="hybridMultilevel"/>
    <w:tmpl w:val="A4E47012"/>
    <w:lvl w:ilvl="0" w:tplc="803C00C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809E6"/>
    <w:multiLevelType w:val="multilevel"/>
    <w:tmpl w:val="DED08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4856E1"/>
    <w:multiLevelType w:val="hybridMultilevel"/>
    <w:tmpl w:val="DB2A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509E"/>
    <w:multiLevelType w:val="hybridMultilevel"/>
    <w:tmpl w:val="A70AB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5CC1E91"/>
    <w:multiLevelType w:val="multilevel"/>
    <w:tmpl w:val="95848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1B95D2A"/>
    <w:multiLevelType w:val="hybridMultilevel"/>
    <w:tmpl w:val="B08EE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36E7334"/>
    <w:multiLevelType w:val="hybridMultilevel"/>
    <w:tmpl w:val="CD105E44"/>
    <w:lvl w:ilvl="0" w:tplc="803C00C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03532D"/>
    <w:multiLevelType w:val="hybridMultilevel"/>
    <w:tmpl w:val="7AA80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4EF7661"/>
    <w:multiLevelType w:val="hybridMultilevel"/>
    <w:tmpl w:val="55425040"/>
    <w:lvl w:ilvl="0" w:tplc="803C00C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0255BF"/>
    <w:multiLevelType w:val="hybridMultilevel"/>
    <w:tmpl w:val="943A224E"/>
    <w:lvl w:ilvl="0" w:tplc="803C00C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46A62"/>
    <w:multiLevelType w:val="hybridMultilevel"/>
    <w:tmpl w:val="3DD8F5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B2932"/>
    <w:multiLevelType w:val="hybridMultilevel"/>
    <w:tmpl w:val="AEFC7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C9542DA"/>
    <w:multiLevelType w:val="hybridMultilevel"/>
    <w:tmpl w:val="A70AB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TczMjc1NjEwNzBS0lEKTi0uzszPAykwqQUAmm1TzCwAAAA="/>
  </w:docVars>
  <w:rsids>
    <w:rsidRoot w:val="005E3C51"/>
    <w:rsid w:val="00007FFC"/>
    <w:rsid w:val="000371A8"/>
    <w:rsid w:val="000959B7"/>
    <w:rsid w:val="000E649D"/>
    <w:rsid w:val="000E736B"/>
    <w:rsid w:val="00104C9B"/>
    <w:rsid w:val="001646AB"/>
    <w:rsid w:val="00246BE0"/>
    <w:rsid w:val="002C61B9"/>
    <w:rsid w:val="00343F26"/>
    <w:rsid w:val="00374354"/>
    <w:rsid w:val="003E5006"/>
    <w:rsid w:val="00450ED9"/>
    <w:rsid w:val="00482CCD"/>
    <w:rsid w:val="00487A23"/>
    <w:rsid w:val="004A0C17"/>
    <w:rsid w:val="0050067F"/>
    <w:rsid w:val="00532031"/>
    <w:rsid w:val="0057170E"/>
    <w:rsid w:val="005A5397"/>
    <w:rsid w:val="005E3C51"/>
    <w:rsid w:val="005F333D"/>
    <w:rsid w:val="00616A88"/>
    <w:rsid w:val="00643F15"/>
    <w:rsid w:val="00684B41"/>
    <w:rsid w:val="006C2DCB"/>
    <w:rsid w:val="00702129"/>
    <w:rsid w:val="00752C94"/>
    <w:rsid w:val="00764E67"/>
    <w:rsid w:val="00765E7A"/>
    <w:rsid w:val="00795E5C"/>
    <w:rsid w:val="007970E8"/>
    <w:rsid w:val="00834865"/>
    <w:rsid w:val="008534D1"/>
    <w:rsid w:val="00891B26"/>
    <w:rsid w:val="00892028"/>
    <w:rsid w:val="008F5945"/>
    <w:rsid w:val="00982CFA"/>
    <w:rsid w:val="009A141F"/>
    <w:rsid w:val="00A20D10"/>
    <w:rsid w:val="00AA0318"/>
    <w:rsid w:val="00AC181A"/>
    <w:rsid w:val="00AF7787"/>
    <w:rsid w:val="00BC582F"/>
    <w:rsid w:val="00BC76D7"/>
    <w:rsid w:val="00C25D94"/>
    <w:rsid w:val="00C376EF"/>
    <w:rsid w:val="00C37BE3"/>
    <w:rsid w:val="00D11FC1"/>
    <w:rsid w:val="00E939D3"/>
    <w:rsid w:val="00F42C11"/>
    <w:rsid w:val="00F437F3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989E17"/>
  <w15:chartTrackingRefBased/>
  <w15:docId w15:val="{F9202DD1-064B-43EA-9D19-B97C61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2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C2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51"/>
    <w:pPr>
      <w:ind w:left="720"/>
      <w:contextualSpacing/>
    </w:pPr>
  </w:style>
  <w:style w:type="paragraph" w:styleId="a4">
    <w:name w:val="No Spacing"/>
    <w:uiPriority w:val="1"/>
    <w:qFormat/>
    <w:rsid w:val="00F437F3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AC181A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AC181A"/>
  </w:style>
  <w:style w:type="paragraph" w:styleId="a6">
    <w:name w:val="footer"/>
    <w:basedOn w:val="a"/>
    <w:link w:val="Char0"/>
    <w:uiPriority w:val="99"/>
    <w:unhideWhenUsed/>
    <w:rsid w:val="00AC181A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AC181A"/>
  </w:style>
  <w:style w:type="table" w:styleId="a7">
    <w:name w:val="Table Grid"/>
    <w:basedOn w:val="a1"/>
    <w:uiPriority w:val="39"/>
    <w:rsid w:val="000E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6C2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3164-CDCE-4E27-9316-5C7725C9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Dr. Osamah Al Rugaie</cp:lastModifiedBy>
  <cp:revision>4</cp:revision>
  <dcterms:created xsi:type="dcterms:W3CDTF">2020-12-14T08:33:00Z</dcterms:created>
  <dcterms:modified xsi:type="dcterms:W3CDTF">2020-12-14T09:37:00Z</dcterms:modified>
</cp:coreProperties>
</file>